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0AB" w:rsidRPr="007530AB" w:rsidRDefault="007530AB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r w:rsidRPr="007530AB">
        <w:rPr>
          <w:rFonts w:eastAsia="Andale Sans UI" w:cs="Tahoma"/>
          <w:noProof/>
          <w:kern w:val="3"/>
          <w:sz w:val="24"/>
          <w:szCs w:val="24"/>
        </w:rPr>
        <w:drawing>
          <wp:inline distT="0" distB="0" distL="0" distR="0" wp14:anchorId="7F98FD23" wp14:editId="2B343482">
            <wp:extent cx="543601" cy="687235"/>
            <wp:effectExtent l="0" t="0" r="8849" b="0"/>
            <wp:docPr id="1" name="Графический объект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601" cy="6872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7530AB" w:rsidRPr="007530AB" w:rsidRDefault="007530AB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lang w:eastAsia="ja-JP" w:bidi="fa-IR"/>
        </w:rPr>
      </w:pPr>
    </w:p>
    <w:p w:rsidR="007530AB" w:rsidRPr="007530AB" w:rsidRDefault="007530AB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b/>
          <w:kern w:val="3"/>
          <w:lang w:val="de-DE" w:eastAsia="ja-JP" w:bidi="fa-IR"/>
        </w:rPr>
      </w:pPr>
      <w:r w:rsidRPr="007530AB">
        <w:rPr>
          <w:rFonts w:eastAsia="Andale Sans UI" w:cs="Tahoma"/>
          <w:b/>
          <w:kern w:val="3"/>
          <w:lang w:val="de-DE" w:eastAsia="ja-JP" w:bidi="fa-IR"/>
        </w:rPr>
        <w:t>СОВЕТ</w:t>
      </w:r>
    </w:p>
    <w:p w:rsidR="007530AB" w:rsidRPr="007530AB" w:rsidRDefault="007530AB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b/>
          <w:kern w:val="3"/>
          <w:lang w:val="de-DE" w:eastAsia="ja-JP" w:bidi="fa-IR"/>
        </w:rPr>
      </w:pPr>
      <w:r w:rsidRPr="007530AB">
        <w:rPr>
          <w:rFonts w:eastAsia="Andale Sans UI" w:cs="Tahoma"/>
          <w:b/>
          <w:kern w:val="3"/>
          <w:lang w:val="de-DE" w:eastAsia="ja-JP" w:bidi="fa-IR"/>
        </w:rPr>
        <w:t>МУНИЦИПАЛЬНОГО ОБРАЗОВАНИЯ</w:t>
      </w:r>
    </w:p>
    <w:p w:rsidR="007530AB" w:rsidRPr="007530AB" w:rsidRDefault="007530AB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b/>
          <w:kern w:val="3"/>
          <w:lang w:val="de-DE" w:eastAsia="ja-JP" w:bidi="fa-IR"/>
        </w:rPr>
      </w:pPr>
      <w:r w:rsidRPr="007530AB">
        <w:rPr>
          <w:rFonts w:eastAsia="Andale Sans UI" w:cs="Tahoma"/>
          <w:b/>
          <w:kern w:val="3"/>
          <w:lang w:val="de-DE" w:eastAsia="ja-JP" w:bidi="fa-IR"/>
        </w:rPr>
        <w:t>КАВКАЗСКИЙ РАЙОН    КРАСНОДАРСКОГО КРАЯ</w:t>
      </w:r>
    </w:p>
    <w:p w:rsidR="007530AB" w:rsidRPr="007530AB" w:rsidRDefault="007530AB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lang w:val="de-DE" w:eastAsia="ja-JP" w:bidi="fa-IR"/>
        </w:rPr>
      </w:pPr>
    </w:p>
    <w:p w:rsidR="007530AB" w:rsidRPr="007530AB" w:rsidRDefault="007530AB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b/>
          <w:kern w:val="3"/>
          <w:lang w:val="de-DE" w:eastAsia="ja-JP" w:bidi="fa-IR"/>
        </w:rPr>
      </w:pPr>
      <w:r w:rsidRPr="007530AB">
        <w:rPr>
          <w:rFonts w:eastAsia="Andale Sans UI" w:cs="Tahoma"/>
          <w:b/>
          <w:kern w:val="3"/>
          <w:lang w:val="de-DE" w:eastAsia="ja-JP" w:bidi="fa-IR"/>
        </w:rPr>
        <w:t>Р Е Ш Е Н И Е</w:t>
      </w:r>
    </w:p>
    <w:p w:rsidR="007530AB" w:rsidRPr="007530AB" w:rsidRDefault="007530AB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lang w:val="de-DE" w:eastAsia="ja-JP" w:bidi="fa-IR"/>
        </w:rPr>
      </w:pPr>
    </w:p>
    <w:p w:rsidR="007530AB" w:rsidRPr="007530AB" w:rsidRDefault="007530AB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proofErr w:type="spellStart"/>
      <w:r w:rsidRPr="007530AB">
        <w:rPr>
          <w:rFonts w:eastAsia="Andale Sans UI" w:cs="Tahoma"/>
          <w:kern w:val="3"/>
          <w:lang w:val="de-DE" w:eastAsia="ja-JP" w:bidi="fa-IR"/>
        </w:rPr>
        <w:t>от</w:t>
      </w:r>
      <w:proofErr w:type="spellEnd"/>
      <w:r w:rsidRPr="007530AB">
        <w:rPr>
          <w:rFonts w:eastAsia="Andale Sans UI" w:cs="Tahoma"/>
          <w:kern w:val="3"/>
          <w:lang w:val="de-DE" w:eastAsia="ja-JP" w:bidi="fa-IR"/>
        </w:rPr>
        <w:t xml:space="preserve"> </w:t>
      </w:r>
      <w:r w:rsidR="00615EB8" w:rsidRPr="00615EB8">
        <w:rPr>
          <w:rFonts w:eastAsia="Andale Sans UI" w:cs="Tahoma"/>
          <w:kern w:val="3"/>
          <w:lang w:eastAsia="ja-JP" w:bidi="fa-IR"/>
        </w:rPr>
        <w:t>19 декабря</w:t>
      </w:r>
      <w:r w:rsidR="00615EB8" w:rsidRPr="00615EB8">
        <w:rPr>
          <w:rFonts w:eastAsia="Andale Sans UI" w:cs="Tahoma"/>
          <w:kern w:val="3"/>
          <w:lang w:val="de-DE" w:eastAsia="ja-JP" w:bidi="fa-IR"/>
        </w:rPr>
        <w:t xml:space="preserve"> </w:t>
      </w:r>
      <w:r w:rsidRPr="007530AB">
        <w:rPr>
          <w:rFonts w:eastAsia="Andale Sans UI" w:cs="Tahoma"/>
          <w:kern w:val="3"/>
          <w:lang w:val="de-DE" w:eastAsia="ja-JP" w:bidi="fa-IR"/>
        </w:rPr>
        <w:t>20</w:t>
      </w:r>
      <w:r w:rsidR="00615EB8">
        <w:rPr>
          <w:rFonts w:eastAsia="Andale Sans UI" w:cs="Tahoma"/>
          <w:kern w:val="3"/>
          <w:lang w:eastAsia="ja-JP" w:bidi="fa-IR"/>
        </w:rPr>
        <w:t xml:space="preserve">13 </w:t>
      </w:r>
      <w:proofErr w:type="spellStart"/>
      <w:r w:rsidRPr="007530AB">
        <w:rPr>
          <w:rFonts w:eastAsia="Andale Sans UI" w:cs="Tahoma"/>
          <w:kern w:val="3"/>
          <w:lang w:val="de-DE" w:eastAsia="ja-JP" w:bidi="fa-IR"/>
        </w:rPr>
        <w:t>года</w:t>
      </w:r>
      <w:proofErr w:type="spellEnd"/>
      <w:r w:rsidRPr="007530AB">
        <w:rPr>
          <w:rFonts w:eastAsia="Andale Sans UI" w:cs="Tahoma"/>
          <w:kern w:val="3"/>
          <w:lang w:val="de-DE" w:eastAsia="ja-JP" w:bidi="fa-IR"/>
        </w:rPr>
        <w:t xml:space="preserve">   </w:t>
      </w:r>
      <w:r w:rsidRPr="007530AB">
        <w:rPr>
          <w:rFonts w:eastAsia="Andale Sans UI" w:cs="Tahoma"/>
          <w:kern w:val="3"/>
          <w:lang w:val="de-DE" w:eastAsia="ja-JP" w:bidi="fa-IR"/>
        </w:rPr>
        <w:tab/>
      </w:r>
      <w:r w:rsidRPr="007530AB">
        <w:rPr>
          <w:rFonts w:eastAsia="Andale Sans UI" w:cs="Tahoma"/>
          <w:kern w:val="3"/>
          <w:lang w:val="de-DE" w:eastAsia="ja-JP" w:bidi="fa-IR"/>
        </w:rPr>
        <w:tab/>
        <w:t xml:space="preserve"> </w:t>
      </w:r>
      <w:r w:rsidRPr="007530AB">
        <w:rPr>
          <w:rFonts w:eastAsia="Andale Sans UI" w:cs="Tahoma"/>
          <w:kern w:val="3"/>
          <w:lang w:val="de-DE" w:eastAsia="ja-JP" w:bidi="fa-IR"/>
        </w:rPr>
        <w:tab/>
        <w:t xml:space="preserve">                      №</w:t>
      </w:r>
      <w:r w:rsidR="00615EB8">
        <w:rPr>
          <w:rFonts w:eastAsia="Andale Sans UI" w:cs="Tahoma"/>
          <w:kern w:val="3"/>
          <w:lang w:eastAsia="ja-JP" w:bidi="fa-IR"/>
        </w:rPr>
        <w:t xml:space="preserve"> 52</w:t>
      </w:r>
      <w:r w:rsidRPr="007530AB">
        <w:rPr>
          <w:rFonts w:eastAsia="Andale Sans UI" w:cs="Tahoma"/>
          <w:kern w:val="3"/>
          <w:lang w:val="de-DE" w:eastAsia="ja-JP" w:bidi="fa-IR"/>
        </w:rPr>
        <w:t xml:space="preserve"> </w:t>
      </w:r>
      <w:r w:rsidRPr="007530AB">
        <w:rPr>
          <w:rFonts w:eastAsia="Andale Sans UI" w:cs="Tahoma"/>
          <w:kern w:val="3"/>
          <w:u w:val="single"/>
          <w:lang w:val="de-DE" w:eastAsia="ja-JP" w:bidi="fa-IR"/>
        </w:rPr>
        <w:t xml:space="preserve">           </w:t>
      </w:r>
    </w:p>
    <w:p w:rsidR="007530AB" w:rsidRDefault="007530AB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lang w:eastAsia="ja-JP" w:bidi="fa-IR"/>
        </w:rPr>
      </w:pPr>
    </w:p>
    <w:p w:rsidR="00A13D21" w:rsidRPr="00A13D21" w:rsidRDefault="00A13D21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lang w:eastAsia="ja-JP" w:bidi="fa-IR"/>
        </w:rPr>
      </w:pPr>
    </w:p>
    <w:p w:rsidR="007530AB" w:rsidRDefault="007530AB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lang w:eastAsia="ja-JP" w:bidi="fa-IR"/>
        </w:rPr>
      </w:pPr>
      <w:r w:rsidRPr="007530AB">
        <w:rPr>
          <w:rFonts w:eastAsia="Andale Sans UI" w:cs="Tahoma"/>
          <w:kern w:val="3"/>
          <w:lang w:val="de-DE" w:eastAsia="ja-JP" w:bidi="fa-IR"/>
        </w:rPr>
        <w:t xml:space="preserve">     город  Кропоткин</w:t>
      </w:r>
    </w:p>
    <w:p w:rsidR="007530AB" w:rsidRDefault="007530AB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lang w:eastAsia="ja-JP" w:bidi="fa-IR"/>
        </w:rPr>
      </w:pPr>
    </w:p>
    <w:p w:rsidR="007530AB" w:rsidRPr="007530AB" w:rsidRDefault="007530AB" w:rsidP="007530AB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sz w:val="24"/>
          <w:szCs w:val="24"/>
          <w:lang w:eastAsia="ja-JP" w:bidi="fa-IR"/>
        </w:rPr>
      </w:pPr>
    </w:p>
    <w:p w:rsidR="00BB6413" w:rsidRDefault="00BB6413" w:rsidP="00BB6413">
      <w:pPr>
        <w:jc w:val="center"/>
        <w:rPr>
          <w:b/>
        </w:rPr>
      </w:pPr>
      <w:r>
        <w:rPr>
          <w:b/>
          <w:color w:val="000000"/>
          <w:spacing w:val="4"/>
        </w:rPr>
        <w:t>О приеме полномочий органом местного самоуправления муниципального образования Кавказский район по осуществлению муниципального земельного контроля на территории поселений муниципального образования Кавказский район</w:t>
      </w:r>
    </w:p>
    <w:p w:rsidR="00BB6413" w:rsidRDefault="00BB6413" w:rsidP="00BB6413">
      <w:pPr>
        <w:jc w:val="center"/>
      </w:pPr>
    </w:p>
    <w:p w:rsidR="00BB6413" w:rsidRDefault="00BB6413" w:rsidP="00BB6413">
      <w:pPr>
        <w:jc w:val="both"/>
      </w:pPr>
    </w:p>
    <w:p w:rsidR="00BB6413" w:rsidRDefault="00BB6413" w:rsidP="00BB6413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В целях реализации положений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Уставом муниципального образования Кавказский район, Совет муниципального образования Кавказский район РЕШИЛ:</w:t>
      </w:r>
    </w:p>
    <w:p w:rsidR="00BB6413" w:rsidRDefault="00BB6413" w:rsidP="00BB6413">
      <w:pPr>
        <w:ind w:firstLine="709"/>
        <w:jc w:val="both"/>
        <w:rPr>
          <w:color w:val="000000"/>
          <w:spacing w:val="4"/>
        </w:rPr>
      </w:pPr>
      <w:r>
        <w:t xml:space="preserve">1. </w:t>
      </w:r>
      <w:proofErr w:type="gramStart"/>
      <w:r>
        <w:t xml:space="preserve">Принять органу местного самоуправления муниципального образования Кавказский район полномочия органов местного самоуправления Кропоткинского городского поселения Кавказского района, </w:t>
      </w:r>
      <w:r>
        <w:rPr>
          <w:color w:val="000000"/>
          <w:spacing w:val="4"/>
        </w:rPr>
        <w:t xml:space="preserve">Дмитриевского сельского поселения Кавказского района, Кавказского сельского поселения Кавказского района, </w:t>
      </w:r>
      <w:r>
        <w:rPr>
          <w:spacing w:val="4"/>
        </w:rPr>
        <w:t xml:space="preserve">Казанского сельского поселения Кавказского района, </w:t>
      </w:r>
      <w:proofErr w:type="spellStart"/>
      <w:r>
        <w:rPr>
          <w:spacing w:val="4"/>
        </w:rPr>
        <w:t>Лосевского</w:t>
      </w:r>
      <w:proofErr w:type="spellEnd"/>
      <w:r>
        <w:rPr>
          <w:spacing w:val="4"/>
        </w:rPr>
        <w:t xml:space="preserve"> сельского поселения Кавказского района, Мирского сельского поселения Кавказского района, сельского поселения им. </w:t>
      </w:r>
      <w:proofErr w:type="spellStart"/>
      <w:r>
        <w:rPr>
          <w:spacing w:val="4"/>
        </w:rPr>
        <w:t>М.Горького</w:t>
      </w:r>
      <w:proofErr w:type="spellEnd"/>
      <w:r>
        <w:rPr>
          <w:spacing w:val="4"/>
        </w:rPr>
        <w:t xml:space="preserve"> Кавказского района, </w:t>
      </w:r>
      <w:proofErr w:type="spellStart"/>
      <w:r>
        <w:rPr>
          <w:spacing w:val="4"/>
        </w:rPr>
        <w:t>Темижбекского</w:t>
      </w:r>
      <w:proofErr w:type="spellEnd"/>
      <w:r>
        <w:rPr>
          <w:spacing w:val="4"/>
        </w:rPr>
        <w:t xml:space="preserve"> сельского поселения Кавказского района, Привольного сельского поселения Кавказского района </w:t>
      </w:r>
      <w:r>
        <w:t>в</w:t>
      </w:r>
      <w:proofErr w:type="gramEnd"/>
      <w:r>
        <w:t xml:space="preserve"> сфере осуществления </w:t>
      </w:r>
      <w:r>
        <w:rPr>
          <w:color w:val="000000"/>
          <w:spacing w:val="4"/>
        </w:rPr>
        <w:t>муниципального земельного контроля, на срок до 31 декабря 2014 года.</w:t>
      </w:r>
    </w:p>
    <w:p w:rsidR="00BB6413" w:rsidRDefault="00BB6413" w:rsidP="00BB6413">
      <w:pPr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 xml:space="preserve">2. </w:t>
      </w:r>
      <w:r>
        <w:t xml:space="preserve">Администрации муниципального образования Кавказский район заключить соглашения с администрациями: </w:t>
      </w:r>
      <w:proofErr w:type="gramStart"/>
      <w:r>
        <w:t xml:space="preserve">Кропоткинского городского поселения Кавказского района, </w:t>
      </w:r>
      <w:r>
        <w:rPr>
          <w:color w:val="000000"/>
          <w:spacing w:val="4"/>
        </w:rPr>
        <w:t xml:space="preserve">Дмитриевского сельского поселения Кавказского района, Кавказского сельского поселения Кавказского района, Казанского сельского поселения Кавказского района, </w:t>
      </w:r>
      <w:proofErr w:type="spellStart"/>
      <w:r>
        <w:rPr>
          <w:color w:val="000000"/>
          <w:spacing w:val="4"/>
        </w:rPr>
        <w:t>Лосевского</w:t>
      </w:r>
      <w:proofErr w:type="spellEnd"/>
      <w:r>
        <w:rPr>
          <w:color w:val="000000"/>
          <w:spacing w:val="4"/>
        </w:rPr>
        <w:t xml:space="preserve"> сельского поселения Кавказского района, Мирского сельского поселения </w:t>
      </w:r>
      <w:r>
        <w:rPr>
          <w:color w:val="000000"/>
          <w:spacing w:val="4"/>
        </w:rPr>
        <w:lastRenderedPageBreak/>
        <w:t xml:space="preserve">Кавказского района, сельского поселения им. </w:t>
      </w:r>
      <w:proofErr w:type="spellStart"/>
      <w:r>
        <w:rPr>
          <w:color w:val="000000"/>
          <w:spacing w:val="4"/>
        </w:rPr>
        <w:t>М.Горького</w:t>
      </w:r>
      <w:proofErr w:type="spellEnd"/>
      <w:r>
        <w:rPr>
          <w:color w:val="000000"/>
          <w:spacing w:val="4"/>
        </w:rPr>
        <w:t xml:space="preserve"> Кавказского района, </w:t>
      </w:r>
      <w:proofErr w:type="spellStart"/>
      <w:r>
        <w:rPr>
          <w:color w:val="000000"/>
          <w:spacing w:val="4"/>
        </w:rPr>
        <w:t>Темижбекского</w:t>
      </w:r>
      <w:proofErr w:type="spellEnd"/>
      <w:r>
        <w:rPr>
          <w:color w:val="000000"/>
          <w:spacing w:val="4"/>
        </w:rPr>
        <w:t xml:space="preserve"> сельского поселения Кавказского района,</w:t>
      </w:r>
      <w:r>
        <w:rPr>
          <w:spacing w:val="4"/>
        </w:rPr>
        <w:t xml:space="preserve"> Привольного сельского поселения Кавказского района</w:t>
      </w:r>
      <w:r>
        <w:rPr>
          <w:color w:val="000000"/>
          <w:spacing w:val="4"/>
        </w:rPr>
        <w:t xml:space="preserve"> о приеме полномочий органов местного самоуправления </w:t>
      </w:r>
      <w:r>
        <w:t xml:space="preserve">Кропоткинского городского поселения Кавказского района, </w:t>
      </w:r>
      <w:r>
        <w:rPr>
          <w:color w:val="000000"/>
          <w:spacing w:val="4"/>
        </w:rPr>
        <w:t>Дмитриевского сельского</w:t>
      </w:r>
      <w:proofErr w:type="gramEnd"/>
      <w:r>
        <w:rPr>
          <w:color w:val="000000"/>
          <w:spacing w:val="4"/>
        </w:rPr>
        <w:t xml:space="preserve"> поселения Кавказского района, Кавказского сельского поселения Кавказского района, Казанского сельского поселения Кавказского района, </w:t>
      </w:r>
      <w:proofErr w:type="spellStart"/>
      <w:r>
        <w:rPr>
          <w:color w:val="000000"/>
          <w:spacing w:val="4"/>
        </w:rPr>
        <w:t>Лосевского</w:t>
      </w:r>
      <w:proofErr w:type="spellEnd"/>
      <w:r>
        <w:rPr>
          <w:color w:val="000000"/>
          <w:spacing w:val="4"/>
        </w:rPr>
        <w:t xml:space="preserve"> сельского поселения Кавказского района, Мирского сельского поселения Кавказского района, сельского поселения им. </w:t>
      </w:r>
      <w:proofErr w:type="spellStart"/>
      <w:r>
        <w:rPr>
          <w:color w:val="000000"/>
          <w:spacing w:val="4"/>
        </w:rPr>
        <w:t>М.Горького</w:t>
      </w:r>
      <w:proofErr w:type="spellEnd"/>
      <w:r>
        <w:rPr>
          <w:color w:val="000000"/>
          <w:spacing w:val="4"/>
        </w:rPr>
        <w:t xml:space="preserve"> Кавказского района, </w:t>
      </w:r>
      <w:proofErr w:type="spellStart"/>
      <w:r>
        <w:rPr>
          <w:color w:val="000000"/>
          <w:spacing w:val="4"/>
        </w:rPr>
        <w:t>Темижбекского</w:t>
      </w:r>
      <w:proofErr w:type="spellEnd"/>
      <w:r>
        <w:rPr>
          <w:color w:val="000000"/>
          <w:spacing w:val="4"/>
        </w:rPr>
        <w:t xml:space="preserve"> сельского поселения Кавказского района, </w:t>
      </w:r>
      <w:r>
        <w:rPr>
          <w:spacing w:val="4"/>
        </w:rPr>
        <w:t>Привольного сельского поселения Кавказского района</w:t>
      </w:r>
      <w:r>
        <w:rPr>
          <w:color w:val="000000"/>
          <w:spacing w:val="4"/>
        </w:rPr>
        <w:t xml:space="preserve"> в сфере осуществления муниципального земельного контроля.</w:t>
      </w:r>
    </w:p>
    <w:p w:rsidR="00BB6413" w:rsidRDefault="00BB6413" w:rsidP="00BB6413">
      <w:pPr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3. Решение опубликовать в средствах массовой информации.</w:t>
      </w:r>
    </w:p>
    <w:p w:rsidR="00BB6413" w:rsidRDefault="00BB6413" w:rsidP="00BB6413">
      <w:pPr>
        <w:ind w:firstLine="709"/>
        <w:jc w:val="both"/>
      </w:pPr>
      <w:r>
        <w:rPr>
          <w:color w:val="000000"/>
          <w:spacing w:val="4"/>
        </w:rP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постоянную комиссию Совета </w:t>
      </w:r>
      <w:r w:rsidR="00205470">
        <w:t xml:space="preserve">муниципального образования Кавказский район </w:t>
      </w:r>
      <w:bookmarkStart w:id="0" w:name="_GoBack"/>
      <w:bookmarkEnd w:id="0"/>
      <w:r>
        <w:t>по аграрно-промышленным вопросам, имущественным и земельным отношениям, строительству</w:t>
      </w:r>
      <w:r w:rsidR="00895DA6">
        <w:t>,</w:t>
      </w:r>
      <w:r>
        <w:t xml:space="preserve"> жилищно-коммунальному хозяйству (</w:t>
      </w:r>
      <w:proofErr w:type="spellStart"/>
      <w:r>
        <w:t>Цыбулина</w:t>
      </w:r>
      <w:proofErr w:type="spellEnd"/>
      <w:r>
        <w:t>).</w:t>
      </w:r>
    </w:p>
    <w:p w:rsidR="00BB6413" w:rsidRDefault="00BB6413" w:rsidP="00BB6413">
      <w:pPr>
        <w:ind w:firstLine="709"/>
        <w:jc w:val="both"/>
      </w:pPr>
      <w:r>
        <w:t>5. Решение вступает в силу с 1 января 2014 года.</w:t>
      </w:r>
    </w:p>
    <w:p w:rsidR="00BB6413" w:rsidRDefault="00BB6413" w:rsidP="00BB6413">
      <w:pPr>
        <w:jc w:val="both"/>
      </w:pPr>
    </w:p>
    <w:p w:rsidR="00BB6413" w:rsidRDefault="00BB6413" w:rsidP="00BB6413">
      <w:pPr>
        <w:jc w:val="both"/>
      </w:pPr>
    </w:p>
    <w:p w:rsidR="00BB6413" w:rsidRDefault="00BB6413" w:rsidP="00BB6413">
      <w:pPr>
        <w:jc w:val="both"/>
      </w:pPr>
      <w:r>
        <w:t xml:space="preserve">Председатель Совета </w:t>
      </w:r>
    </w:p>
    <w:p w:rsidR="00BB6413" w:rsidRDefault="00BB6413" w:rsidP="00BB6413">
      <w:pPr>
        <w:jc w:val="both"/>
      </w:pPr>
      <w:r>
        <w:t xml:space="preserve">муниципального образования </w:t>
      </w:r>
    </w:p>
    <w:p w:rsidR="00BB6413" w:rsidRDefault="00BB6413" w:rsidP="00BB6413">
      <w:pPr>
        <w:jc w:val="both"/>
      </w:pPr>
      <w:r>
        <w:t>Кавказский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Г.А.Москалева</w:t>
      </w:r>
      <w:proofErr w:type="spellEnd"/>
      <w:r>
        <w:t xml:space="preserve"> </w:t>
      </w:r>
    </w:p>
    <w:p w:rsidR="00BB6413" w:rsidRDefault="00BB6413" w:rsidP="00BB6413">
      <w:pPr>
        <w:jc w:val="both"/>
      </w:pPr>
    </w:p>
    <w:p w:rsidR="00BB6413" w:rsidRDefault="00BB6413" w:rsidP="00BB6413">
      <w:pPr>
        <w:jc w:val="both"/>
      </w:pPr>
    </w:p>
    <w:p w:rsidR="00A0057F" w:rsidRDefault="00A0057F"/>
    <w:sectPr w:rsidR="00A0057F" w:rsidSect="00A13D21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C1"/>
    <w:rsid w:val="001654C1"/>
    <w:rsid w:val="00205470"/>
    <w:rsid w:val="00391DA7"/>
    <w:rsid w:val="0040507E"/>
    <w:rsid w:val="00615EB8"/>
    <w:rsid w:val="007530AB"/>
    <w:rsid w:val="00895DA6"/>
    <w:rsid w:val="00A0057F"/>
    <w:rsid w:val="00A13D21"/>
    <w:rsid w:val="00BB6413"/>
    <w:rsid w:val="00C5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13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B641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413"/>
    <w:rPr>
      <w:rFonts w:ascii="Arial" w:hAnsi="Arial"/>
      <w:b/>
      <w:bCs/>
      <w:color w:val="000080"/>
    </w:rPr>
  </w:style>
  <w:style w:type="paragraph" w:customStyle="1" w:styleId="Standard">
    <w:name w:val="Standard"/>
    <w:rsid w:val="00C573E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C573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3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13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B641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413"/>
    <w:rPr>
      <w:rFonts w:ascii="Arial" w:hAnsi="Arial"/>
      <w:b/>
      <w:bCs/>
      <w:color w:val="000080"/>
    </w:rPr>
  </w:style>
  <w:style w:type="paragraph" w:customStyle="1" w:styleId="Standard">
    <w:name w:val="Standard"/>
    <w:rsid w:val="00C573E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C573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3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12</cp:revision>
  <cp:lastPrinted>2013-12-10T11:08:00Z</cp:lastPrinted>
  <dcterms:created xsi:type="dcterms:W3CDTF">2013-12-04T13:01:00Z</dcterms:created>
  <dcterms:modified xsi:type="dcterms:W3CDTF">2013-12-18T08:56:00Z</dcterms:modified>
</cp:coreProperties>
</file>